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09" w:rsidRPr="00335FAD" w:rsidRDefault="00556B09" w:rsidP="00556B09">
      <w:pPr>
        <w:ind w:left="-360" w:firstLine="360"/>
        <w:jc w:val="center"/>
        <w:rPr>
          <w:rFonts w:ascii="Times New Roman" w:hAnsi="Times New Roman" w:cs="Times New Roman"/>
          <w:b/>
          <w:color w:val="auto"/>
        </w:rPr>
      </w:pPr>
      <w:r w:rsidRPr="00335FAD">
        <w:rPr>
          <w:rFonts w:ascii="Times New Roman" w:hAnsi="Times New Roman" w:cs="Times New Roman"/>
          <w:b/>
          <w:color w:val="auto"/>
        </w:rPr>
        <w:t>Учебный план ФК ГОС СОО</w:t>
      </w:r>
    </w:p>
    <w:p w:rsidR="00556B09" w:rsidRDefault="00556B09" w:rsidP="00556B09">
      <w:pPr>
        <w:ind w:left="-360" w:firstLine="360"/>
        <w:jc w:val="center"/>
        <w:rPr>
          <w:rFonts w:ascii="Times New Roman" w:hAnsi="Times New Roman" w:cs="Times New Roman"/>
          <w:b/>
          <w:color w:val="auto"/>
        </w:rPr>
      </w:pPr>
      <w:r w:rsidRPr="00335FAD">
        <w:rPr>
          <w:rFonts w:ascii="Times New Roman" w:hAnsi="Times New Roman" w:cs="Times New Roman"/>
          <w:b/>
          <w:color w:val="auto"/>
        </w:rPr>
        <w:t>10-11 классы</w:t>
      </w:r>
    </w:p>
    <w:p w:rsidR="00556B09" w:rsidRPr="00335FAD" w:rsidRDefault="00556B09" w:rsidP="00556B09">
      <w:pPr>
        <w:ind w:left="-360" w:firstLine="360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4394"/>
        <w:gridCol w:w="1841"/>
        <w:gridCol w:w="1556"/>
        <w:gridCol w:w="1565"/>
      </w:tblGrid>
      <w:tr w:rsidR="00556B09" w:rsidRPr="00335FAD" w:rsidTr="00304767">
        <w:tc>
          <w:tcPr>
            <w:tcW w:w="283" w:type="dxa"/>
            <w:vMerge w:val="restart"/>
          </w:tcPr>
          <w:p w:rsidR="00556B09" w:rsidRPr="00335FAD" w:rsidRDefault="00556B09" w:rsidP="00304767">
            <w:p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394" w:type="dxa"/>
            <w:vMerge w:val="restart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35FAD">
              <w:rPr>
                <w:rFonts w:ascii="Times New Roman" w:hAnsi="Times New Roman" w:cs="Times New Roman"/>
                <w:b/>
                <w:bCs/>
                <w:color w:val="auto"/>
              </w:rPr>
              <w:t>Учебные предметы</w:t>
            </w:r>
          </w:p>
        </w:tc>
        <w:tc>
          <w:tcPr>
            <w:tcW w:w="3397" w:type="dxa"/>
            <w:gridSpan w:val="2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35FAD">
              <w:rPr>
                <w:rFonts w:ascii="Times New Roman" w:hAnsi="Times New Roman" w:cs="Times New Roman"/>
                <w:b/>
                <w:color w:val="auto"/>
              </w:rPr>
              <w:t>Количество часов в неделю/за год</w:t>
            </w:r>
          </w:p>
        </w:tc>
        <w:tc>
          <w:tcPr>
            <w:tcW w:w="1565" w:type="dxa"/>
            <w:vMerge w:val="restart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35FA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Количество часов за два года обучения</w:t>
            </w:r>
          </w:p>
        </w:tc>
      </w:tr>
      <w:tr w:rsidR="00556B09" w:rsidRPr="00335FAD" w:rsidTr="00304767">
        <w:trPr>
          <w:trHeight w:val="202"/>
        </w:trPr>
        <w:tc>
          <w:tcPr>
            <w:tcW w:w="283" w:type="dxa"/>
            <w:vMerge/>
            <w:vAlign w:val="center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41" w:type="dxa"/>
            <w:hideMark/>
          </w:tcPr>
          <w:p w:rsidR="00556B09" w:rsidRPr="00335FAD" w:rsidRDefault="00556B09" w:rsidP="003047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35FAD">
              <w:rPr>
                <w:rFonts w:ascii="Times New Roman" w:hAnsi="Times New Roman" w:cs="Times New Roman"/>
                <w:b/>
                <w:bCs/>
                <w:color w:val="auto"/>
              </w:rPr>
              <w:t>10 класс</w:t>
            </w:r>
          </w:p>
        </w:tc>
        <w:tc>
          <w:tcPr>
            <w:tcW w:w="1556" w:type="dxa"/>
            <w:hideMark/>
          </w:tcPr>
          <w:p w:rsidR="00556B09" w:rsidRPr="00335FAD" w:rsidRDefault="00556B09" w:rsidP="003047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35FAD">
              <w:rPr>
                <w:rFonts w:ascii="Times New Roman" w:hAnsi="Times New Roman" w:cs="Times New Roman"/>
                <w:b/>
                <w:bCs/>
                <w:color w:val="auto"/>
              </w:rPr>
              <w:t>11 класс</w:t>
            </w:r>
          </w:p>
        </w:tc>
        <w:tc>
          <w:tcPr>
            <w:tcW w:w="1565" w:type="dxa"/>
            <w:vMerge/>
            <w:vAlign w:val="center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56B09" w:rsidRPr="00335FAD" w:rsidTr="00304767">
        <w:trPr>
          <w:trHeight w:val="625"/>
        </w:trPr>
        <w:tc>
          <w:tcPr>
            <w:tcW w:w="283" w:type="dxa"/>
            <w:vMerge w:val="restart"/>
            <w:textDirection w:val="btLr"/>
          </w:tcPr>
          <w:p w:rsidR="00556B09" w:rsidRPr="00335FAD" w:rsidRDefault="00556B09" w:rsidP="0030476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9356" w:type="dxa"/>
            <w:gridSpan w:val="4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ФЕДЕРАЛЬНЫЙ КОМПОНЕНТ.  ИНВАРИАНТНАЯ ЧАСТЬ</w:t>
            </w:r>
          </w:p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Обязательные учебные предметы на базовом уровне</w:t>
            </w:r>
          </w:p>
        </w:tc>
      </w:tr>
      <w:tr w:rsidR="00556B09" w:rsidRPr="00335FAD" w:rsidTr="00304767">
        <w:tc>
          <w:tcPr>
            <w:tcW w:w="283" w:type="dxa"/>
            <w:vMerge/>
            <w:vAlign w:val="center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394" w:type="dxa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Русский язык</w:t>
            </w:r>
          </w:p>
        </w:tc>
        <w:tc>
          <w:tcPr>
            <w:tcW w:w="1841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1(35)</w:t>
            </w:r>
          </w:p>
        </w:tc>
        <w:tc>
          <w:tcPr>
            <w:tcW w:w="1556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1(35)</w:t>
            </w:r>
          </w:p>
        </w:tc>
        <w:tc>
          <w:tcPr>
            <w:tcW w:w="1565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2(70)</w:t>
            </w:r>
          </w:p>
        </w:tc>
      </w:tr>
      <w:tr w:rsidR="00556B09" w:rsidRPr="00335FAD" w:rsidTr="00304767">
        <w:trPr>
          <w:trHeight w:val="465"/>
        </w:trPr>
        <w:tc>
          <w:tcPr>
            <w:tcW w:w="283" w:type="dxa"/>
            <w:vMerge/>
            <w:vAlign w:val="center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394" w:type="dxa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Литература</w:t>
            </w:r>
          </w:p>
        </w:tc>
        <w:tc>
          <w:tcPr>
            <w:tcW w:w="1841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3(105)</w:t>
            </w:r>
          </w:p>
        </w:tc>
        <w:tc>
          <w:tcPr>
            <w:tcW w:w="1556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3(105)</w:t>
            </w:r>
          </w:p>
        </w:tc>
        <w:tc>
          <w:tcPr>
            <w:tcW w:w="1565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6(210)</w:t>
            </w:r>
          </w:p>
        </w:tc>
      </w:tr>
      <w:tr w:rsidR="00556B09" w:rsidRPr="00335FAD" w:rsidTr="00304767">
        <w:tc>
          <w:tcPr>
            <w:tcW w:w="283" w:type="dxa"/>
            <w:vMerge/>
            <w:vAlign w:val="center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394" w:type="dxa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Иностранный  язык</w:t>
            </w:r>
          </w:p>
        </w:tc>
        <w:tc>
          <w:tcPr>
            <w:tcW w:w="1841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3(105)</w:t>
            </w:r>
          </w:p>
        </w:tc>
        <w:tc>
          <w:tcPr>
            <w:tcW w:w="1556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3(105)</w:t>
            </w:r>
          </w:p>
        </w:tc>
        <w:tc>
          <w:tcPr>
            <w:tcW w:w="1565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6(210)</w:t>
            </w:r>
          </w:p>
        </w:tc>
      </w:tr>
      <w:tr w:rsidR="00556B09" w:rsidRPr="00335FAD" w:rsidTr="00304767">
        <w:tc>
          <w:tcPr>
            <w:tcW w:w="283" w:type="dxa"/>
            <w:vMerge/>
            <w:vAlign w:val="center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394" w:type="dxa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Математика</w:t>
            </w:r>
          </w:p>
        </w:tc>
        <w:tc>
          <w:tcPr>
            <w:tcW w:w="1841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4(140)</w:t>
            </w:r>
          </w:p>
        </w:tc>
        <w:tc>
          <w:tcPr>
            <w:tcW w:w="1556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4(140)</w:t>
            </w:r>
          </w:p>
        </w:tc>
        <w:tc>
          <w:tcPr>
            <w:tcW w:w="1565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8(280)</w:t>
            </w:r>
          </w:p>
        </w:tc>
      </w:tr>
      <w:tr w:rsidR="00556B09" w:rsidRPr="00335FAD" w:rsidTr="00304767">
        <w:tc>
          <w:tcPr>
            <w:tcW w:w="283" w:type="dxa"/>
            <w:vMerge/>
            <w:vAlign w:val="center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394" w:type="dxa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История</w:t>
            </w:r>
          </w:p>
        </w:tc>
        <w:tc>
          <w:tcPr>
            <w:tcW w:w="1841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2(70)</w:t>
            </w:r>
          </w:p>
        </w:tc>
        <w:tc>
          <w:tcPr>
            <w:tcW w:w="1556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2(70)</w:t>
            </w:r>
          </w:p>
        </w:tc>
        <w:tc>
          <w:tcPr>
            <w:tcW w:w="1565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4(140)</w:t>
            </w:r>
          </w:p>
        </w:tc>
      </w:tr>
      <w:tr w:rsidR="00556B09" w:rsidRPr="00335FAD" w:rsidTr="00304767">
        <w:tc>
          <w:tcPr>
            <w:tcW w:w="283" w:type="dxa"/>
            <w:vMerge/>
            <w:vAlign w:val="center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394" w:type="dxa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Обществознание (включая экономику и право)</w:t>
            </w:r>
          </w:p>
        </w:tc>
        <w:tc>
          <w:tcPr>
            <w:tcW w:w="1841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2(70)</w:t>
            </w:r>
          </w:p>
        </w:tc>
        <w:tc>
          <w:tcPr>
            <w:tcW w:w="1556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2(70)</w:t>
            </w:r>
          </w:p>
        </w:tc>
        <w:tc>
          <w:tcPr>
            <w:tcW w:w="1565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4(140)</w:t>
            </w:r>
          </w:p>
        </w:tc>
      </w:tr>
      <w:tr w:rsidR="00556B09" w:rsidRPr="00335FAD" w:rsidTr="00304767">
        <w:tc>
          <w:tcPr>
            <w:tcW w:w="283" w:type="dxa"/>
            <w:vMerge/>
            <w:vAlign w:val="center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394" w:type="dxa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1841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3(105)</w:t>
            </w:r>
          </w:p>
        </w:tc>
        <w:tc>
          <w:tcPr>
            <w:tcW w:w="1556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3(105)</w:t>
            </w:r>
          </w:p>
        </w:tc>
        <w:tc>
          <w:tcPr>
            <w:tcW w:w="1565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6(210)</w:t>
            </w:r>
          </w:p>
        </w:tc>
      </w:tr>
      <w:tr w:rsidR="00556B09" w:rsidRPr="00335FAD" w:rsidTr="00304767">
        <w:tc>
          <w:tcPr>
            <w:tcW w:w="283" w:type="dxa"/>
            <w:vMerge/>
            <w:vAlign w:val="center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394" w:type="dxa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ОБЖ</w:t>
            </w:r>
          </w:p>
        </w:tc>
        <w:tc>
          <w:tcPr>
            <w:tcW w:w="1841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1(35)</w:t>
            </w:r>
          </w:p>
        </w:tc>
        <w:tc>
          <w:tcPr>
            <w:tcW w:w="1556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1(35)</w:t>
            </w:r>
          </w:p>
        </w:tc>
        <w:tc>
          <w:tcPr>
            <w:tcW w:w="1565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2(70)</w:t>
            </w:r>
          </w:p>
        </w:tc>
      </w:tr>
      <w:tr w:rsidR="00556B09" w:rsidRPr="00335FAD" w:rsidTr="00304767">
        <w:tc>
          <w:tcPr>
            <w:tcW w:w="283" w:type="dxa"/>
            <w:vAlign w:val="center"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394" w:type="dxa"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Астрономия</w:t>
            </w:r>
          </w:p>
        </w:tc>
        <w:tc>
          <w:tcPr>
            <w:tcW w:w="1841" w:type="dxa"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6" w:type="dxa"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1(35)</w:t>
            </w:r>
          </w:p>
        </w:tc>
        <w:tc>
          <w:tcPr>
            <w:tcW w:w="1565" w:type="dxa"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1(35)</w:t>
            </w:r>
          </w:p>
        </w:tc>
      </w:tr>
      <w:tr w:rsidR="00556B09" w:rsidRPr="00335FAD" w:rsidTr="00304767">
        <w:tc>
          <w:tcPr>
            <w:tcW w:w="283" w:type="dxa"/>
            <w:vMerge w:val="restart"/>
            <w:vAlign w:val="center"/>
          </w:tcPr>
          <w:p w:rsidR="00556B09" w:rsidRPr="00335FAD" w:rsidRDefault="00556B09" w:rsidP="00304767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56" w:type="dxa"/>
            <w:gridSpan w:val="4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ВАРИАТИВНАЯ ЧАСТЬ. Учебные предметы по выбору на базовом уровне</w:t>
            </w:r>
          </w:p>
        </w:tc>
      </w:tr>
      <w:tr w:rsidR="00556B09" w:rsidRPr="00335FAD" w:rsidTr="00304767">
        <w:tc>
          <w:tcPr>
            <w:tcW w:w="283" w:type="dxa"/>
            <w:vMerge/>
            <w:vAlign w:val="center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94" w:type="dxa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География</w:t>
            </w:r>
          </w:p>
        </w:tc>
        <w:tc>
          <w:tcPr>
            <w:tcW w:w="1841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1(35)</w:t>
            </w:r>
          </w:p>
        </w:tc>
        <w:tc>
          <w:tcPr>
            <w:tcW w:w="1556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1(35)</w:t>
            </w:r>
          </w:p>
        </w:tc>
        <w:tc>
          <w:tcPr>
            <w:tcW w:w="1565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2(70)</w:t>
            </w:r>
          </w:p>
        </w:tc>
      </w:tr>
      <w:tr w:rsidR="00556B09" w:rsidRPr="00335FAD" w:rsidTr="00304767">
        <w:tc>
          <w:tcPr>
            <w:tcW w:w="283" w:type="dxa"/>
            <w:vMerge/>
            <w:vAlign w:val="center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94" w:type="dxa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Физика</w:t>
            </w:r>
          </w:p>
        </w:tc>
        <w:tc>
          <w:tcPr>
            <w:tcW w:w="1841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2(70)</w:t>
            </w:r>
          </w:p>
        </w:tc>
        <w:tc>
          <w:tcPr>
            <w:tcW w:w="1556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2(70)</w:t>
            </w:r>
          </w:p>
        </w:tc>
        <w:tc>
          <w:tcPr>
            <w:tcW w:w="1565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4(140)</w:t>
            </w:r>
          </w:p>
        </w:tc>
      </w:tr>
      <w:tr w:rsidR="00556B09" w:rsidRPr="00335FAD" w:rsidTr="00304767">
        <w:tc>
          <w:tcPr>
            <w:tcW w:w="283" w:type="dxa"/>
            <w:vMerge/>
            <w:vAlign w:val="center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94" w:type="dxa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Химия</w:t>
            </w:r>
          </w:p>
        </w:tc>
        <w:tc>
          <w:tcPr>
            <w:tcW w:w="1841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1(35)</w:t>
            </w:r>
          </w:p>
        </w:tc>
        <w:tc>
          <w:tcPr>
            <w:tcW w:w="1556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1(35)</w:t>
            </w:r>
          </w:p>
        </w:tc>
        <w:tc>
          <w:tcPr>
            <w:tcW w:w="1565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2(70)</w:t>
            </w:r>
          </w:p>
        </w:tc>
      </w:tr>
      <w:tr w:rsidR="00556B09" w:rsidRPr="00335FAD" w:rsidTr="00304767">
        <w:tc>
          <w:tcPr>
            <w:tcW w:w="283" w:type="dxa"/>
            <w:vMerge/>
            <w:vAlign w:val="center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94" w:type="dxa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Биология</w:t>
            </w:r>
          </w:p>
        </w:tc>
        <w:tc>
          <w:tcPr>
            <w:tcW w:w="1841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1(35)</w:t>
            </w:r>
          </w:p>
        </w:tc>
        <w:tc>
          <w:tcPr>
            <w:tcW w:w="1556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1(35)</w:t>
            </w:r>
          </w:p>
        </w:tc>
        <w:tc>
          <w:tcPr>
            <w:tcW w:w="1565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2(70)</w:t>
            </w:r>
          </w:p>
        </w:tc>
      </w:tr>
      <w:tr w:rsidR="00556B09" w:rsidRPr="00335FAD" w:rsidTr="00304767">
        <w:tc>
          <w:tcPr>
            <w:tcW w:w="283" w:type="dxa"/>
            <w:vMerge/>
            <w:vAlign w:val="center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94" w:type="dxa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Информатика и ИКТ</w:t>
            </w:r>
          </w:p>
        </w:tc>
        <w:tc>
          <w:tcPr>
            <w:tcW w:w="1841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1(35)</w:t>
            </w:r>
          </w:p>
        </w:tc>
        <w:tc>
          <w:tcPr>
            <w:tcW w:w="1556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1(35)</w:t>
            </w:r>
          </w:p>
        </w:tc>
        <w:tc>
          <w:tcPr>
            <w:tcW w:w="1565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2(70)</w:t>
            </w:r>
          </w:p>
        </w:tc>
      </w:tr>
      <w:tr w:rsidR="00556B09" w:rsidRPr="00335FAD" w:rsidTr="00304767">
        <w:tc>
          <w:tcPr>
            <w:tcW w:w="283" w:type="dxa"/>
            <w:vMerge/>
            <w:vAlign w:val="center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94" w:type="dxa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 xml:space="preserve"> Искусство (МХК)</w:t>
            </w:r>
          </w:p>
        </w:tc>
        <w:tc>
          <w:tcPr>
            <w:tcW w:w="1841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1(35)</w:t>
            </w:r>
          </w:p>
        </w:tc>
        <w:tc>
          <w:tcPr>
            <w:tcW w:w="1556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1(35)</w:t>
            </w:r>
          </w:p>
        </w:tc>
        <w:tc>
          <w:tcPr>
            <w:tcW w:w="1565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2(70)</w:t>
            </w:r>
          </w:p>
        </w:tc>
      </w:tr>
      <w:tr w:rsidR="00556B09" w:rsidRPr="00335FAD" w:rsidTr="00304767">
        <w:tc>
          <w:tcPr>
            <w:tcW w:w="283" w:type="dxa"/>
            <w:vMerge/>
            <w:vAlign w:val="center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94" w:type="dxa"/>
            <w:hideMark/>
          </w:tcPr>
          <w:p w:rsidR="00556B09" w:rsidRPr="00335FAD" w:rsidRDefault="00556B09" w:rsidP="00304767">
            <w:pPr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Технология</w:t>
            </w:r>
          </w:p>
        </w:tc>
        <w:tc>
          <w:tcPr>
            <w:tcW w:w="1841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1(35)</w:t>
            </w:r>
          </w:p>
        </w:tc>
        <w:tc>
          <w:tcPr>
            <w:tcW w:w="1556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1(35)</w:t>
            </w:r>
          </w:p>
        </w:tc>
        <w:tc>
          <w:tcPr>
            <w:tcW w:w="1565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AD">
              <w:rPr>
                <w:rFonts w:ascii="Times New Roman" w:hAnsi="Times New Roman" w:cs="Times New Roman"/>
                <w:color w:val="auto"/>
              </w:rPr>
              <w:t>2(70)</w:t>
            </w:r>
          </w:p>
        </w:tc>
      </w:tr>
      <w:tr w:rsidR="00556B09" w:rsidRPr="00335FAD" w:rsidTr="00304767">
        <w:tc>
          <w:tcPr>
            <w:tcW w:w="4677" w:type="dxa"/>
            <w:gridSpan w:val="2"/>
            <w:hideMark/>
          </w:tcPr>
          <w:p w:rsidR="00556B09" w:rsidRPr="00335FAD" w:rsidRDefault="00556B09" w:rsidP="0030476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35FAD">
              <w:rPr>
                <w:rFonts w:ascii="Times New Roman" w:hAnsi="Times New Roman" w:cs="Times New Roman"/>
                <w:b/>
                <w:color w:val="auto"/>
              </w:rPr>
              <w:t>ВСЕГО:</w:t>
            </w:r>
          </w:p>
        </w:tc>
        <w:tc>
          <w:tcPr>
            <w:tcW w:w="1841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35FAD">
              <w:rPr>
                <w:rFonts w:ascii="Times New Roman" w:hAnsi="Times New Roman" w:cs="Times New Roman"/>
                <w:b/>
                <w:bCs/>
                <w:color w:val="auto"/>
              </w:rPr>
              <w:t>27(945)</w:t>
            </w:r>
          </w:p>
        </w:tc>
        <w:tc>
          <w:tcPr>
            <w:tcW w:w="1556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35FAD">
              <w:rPr>
                <w:rFonts w:ascii="Times New Roman" w:hAnsi="Times New Roman" w:cs="Times New Roman"/>
                <w:b/>
                <w:bCs/>
                <w:color w:val="auto"/>
              </w:rPr>
              <w:t>28(980)</w:t>
            </w:r>
          </w:p>
        </w:tc>
        <w:tc>
          <w:tcPr>
            <w:tcW w:w="1565" w:type="dxa"/>
            <w:hideMark/>
          </w:tcPr>
          <w:p w:rsidR="00556B09" w:rsidRPr="00335FAD" w:rsidRDefault="00556B09" w:rsidP="0030476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35FAD">
              <w:rPr>
                <w:rFonts w:ascii="Times New Roman" w:hAnsi="Times New Roman" w:cs="Times New Roman"/>
                <w:b/>
                <w:bCs/>
                <w:color w:val="auto"/>
              </w:rPr>
              <w:t>55(1925)</w:t>
            </w:r>
          </w:p>
        </w:tc>
      </w:tr>
    </w:tbl>
    <w:p w:rsidR="00FA30F5" w:rsidRDefault="00FA30F5">
      <w:bookmarkStart w:id="0" w:name="_GoBack"/>
      <w:bookmarkEnd w:id="0"/>
    </w:p>
    <w:sectPr w:rsidR="00FA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03"/>
    <w:rsid w:val="00556B09"/>
    <w:rsid w:val="00E56E03"/>
    <w:rsid w:val="00FA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09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09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Евгеньевна</dc:creator>
  <cp:keywords/>
  <dc:description/>
  <cp:lastModifiedBy>Иванова Ольга Евгеньевна</cp:lastModifiedBy>
  <cp:revision>2</cp:revision>
  <dcterms:created xsi:type="dcterms:W3CDTF">2020-10-23T12:38:00Z</dcterms:created>
  <dcterms:modified xsi:type="dcterms:W3CDTF">2020-10-23T12:39:00Z</dcterms:modified>
</cp:coreProperties>
</file>