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F1" w:rsidRDefault="00110AF1" w:rsidP="00110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ПАМЯТКА</w:t>
      </w:r>
    </w:p>
    <w:p w:rsidR="00110AF1" w:rsidRPr="00CC4936" w:rsidRDefault="00110AF1" w:rsidP="00110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4936">
        <w:rPr>
          <w:rFonts w:ascii="Times New Roman" w:hAnsi="Times New Roman" w:cs="Times New Roman"/>
          <w:b/>
          <w:sz w:val="32"/>
          <w:szCs w:val="32"/>
        </w:rPr>
        <w:t xml:space="preserve"> для </w:t>
      </w:r>
      <w:r>
        <w:rPr>
          <w:rFonts w:ascii="Times New Roman" w:hAnsi="Times New Roman" w:cs="Times New Roman"/>
          <w:b/>
          <w:sz w:val="32"/>
          <w:szCs w:val="32"/>
        </w:rPr>
        <w:t>экстерна по учебному предмету МХК  за 10</w:t>
      </w:r>
      <w:r w:rsidRPr="00CC4936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:rsidR="00110AF1" w:rsidRDefault="00110AF1" w:rsidP="00110A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46"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:rsidR="00110AF1" w:rsidRPr="004B0FB2" w:rsidRDefault="00110AF1" w:rsidP="00110AF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культура первобытного мира. Роль мифа в культуре. Древние образы и символы. ПЕРВОБЫТНАЯ МАГИЯ. </w:t>
      </w:r>
      <w:proofErr w:type="gramStart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 - единство слова, музыки, танца, изображения, пантомимы, костюма (татуировки), архитектурного окружения и предметной среды.</w:t>
      </w:r>
      <w:proofErr w:type="gramEnd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Художественные комплексы </w:t>
      </w:r>
      <w:proofErr w:type="spellStart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Альтамиры</w:t>
      </w:r>
      <w:proofErr w:type="spellEnd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Стоунхенджа. Символика геометрического орнамента. АРХАИЧЕСКИЕ ОСНОВЫ ФОЛЬКЛОРА. МИФ И СОВРЕМЕННОСТЬ.</w:t>
      </w:r>
    </w:p>
    <w:p w:rsidR="00110AF1" w:rsidRPr="004B0FB2" w:rsidRDefault="00110AF1" w:rsidP="00110AF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Художественная культура Древнего мира. Особенности художественной культуры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Месопотамии: аскетизм и красочность ансамблей Вавилона. Гигантизм и неизменность канона - примета Вечной жизни в искусстве Древнего Египта: пирамиды Гизы, храмы </w:t>
      </w:r>
      <w:proofErr w:type="spellStart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Карнака</w:t>
      </w:r>
      <w:proofErr w:type="spellEnd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ЛУКСОРА. СТУПА В САНЧИ, ХРАМ КАНДАРЬЯ МАХАДЕВА В КХАДЖУРАХО - МОДЕЛЬ ВСЕЛЕННОЙ ДРЕВНЕЙ ИНДИИ. ОТРАЖЕНИЕ МИФОЛОГИЧЕСКИХ ПРЕДСТАВЛЕНИЙ МАЙЯ И АЦТЕКОВ В АРХИТЕКТУРЕ И РЕЛЬЕФЕ (ПАЛЕНКЕ, ТЕНОЧТИТЛАН).</w:t>
      </w:r>
    </w:p>
    <w:p w:rsidR="00110AF1" w:rsidRPr="004B0FB2" w:rsidRDefault="00110AF1" w:rsidP="00110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Идеалы красоты Древней Греции в ансамбле афинского Акрополя. Театрализованное действо. Слияние восточных и античных традиций в эллинизме (</w:t>
      </w:r>
      <w:proofErr w:type="spellStart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Пергамский</w:t>
      </w:r>
      <w:proofErr w:type="spellEnd"/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алтарь). Символы римского величия: РИМСКИЙ ФОРУМ, КОЛИЗЕЙ, Пантеон.</w:t>
      </w:r>
    </w:p>
    <w:p w:rsidR="00110AF1" w:rsidRPr="004B0FB2" w:rsidRDefault="00110AF1" w:rsidP="00110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культура Средних веков. 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110AF1" w:rsidRPr="004B0FB2" w:rsidRDefault="00110AF1" w:rsidP="00110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Монастырская базилика как средоточие культурной жизни романской эпохи. Готический собор - как образ мира. РЕГИОНАЛЬНЫЕ ШКОЛЫ ЗАПАДНОЙ ЕВРОПЫ. МУСУЛЬМАНСКИЙ ОБРАЗ РАЯ В КОМПЛЕКСЕ РЕГИСТАНА (ДРЕВНИЙ САМАРКАНД). ВОПЛОЩЕНИЕ МИФОЛОГИЧЕСКИХ И РЕЛИГИОЗНО-НРАВСТВЕННЫХ ПРЕДСТАВЛЕНИЙ КИТАЯ В ХРАМЕ НЕБА В ПЕКИНЕ. ФИЛОСОФИЯ И МИФОЛОГИЯ В САДОВОМ ИСКУССТВЕ ЯПОНИИ.</w:t>
      </w:r>
    </w:p>
    <w:p w:rsidR="00110AF1" w:rsidRPr="004B0FB2" w:rsidRDefault="00110AF1" w:rsidP="00110A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B0FB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МОНОДИЧЕСКИЙ СКЛАД СРЕДНЕВЕКОВОЙ МУЗЫКАЛЬНОЙ КУЛЬТУРЫ. ХУДОЖЕСТВЕННЫЕ ОБРАЗЫ ДРЕВНЕГО МИРА, АНТИЧНОСТИ И СРЕДНЕВЕКОВЬЯ В КУЛЬТУРЕ ПОСЛЕДУЮЩИХ ЭПОХ.</w:t>
      </w:r>
    </w:p>
    <w:p w:rsidR="00110AF1" w:rsidRPr="006B6146" w:rsidRDefault="00110AF1" w:rsidP="00110AF1">
      <w:pPr>
        <w:pStyle w:val="a3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AF1" w:rsidRPr="006B6146" w:rsidRDefault="00110AF1" w:rsidP="00110A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46">
        <w:rPr>
          <w:rFonts w:ascii="Times New Roman" w:hAnsi="Times New Roman" w:cs="Times New Roman"/>
          <w:b/>
          <w:sz w:val="24"/>
          <w:szCs w:val="24"/>
        </w:rPr>
        <w:t>Учебник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10AF1" w:rsidRDefault="00110AF1" w:rsidP="00110AF1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  <w:r w:rsidRPr="003B6E9A"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       </w:t>
      </w:r>
      <w:proofErr w:type="spellStart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>Емохонова</w:t>
      </w:r>
      <w:proofErr w:type="spellEnd"/>
      <w:r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  <w:t xml:space="preserve"> Л.Г. Мировая художественная культура: учебник для 10 класса: среднее полное общее образование (базовый уровень). -  М.: Издательский центр «Академия», 2008. 240 с.</w:t>
      </w:r>
    </w:p>
    <w:p w:rsidR="00110AF1" w:rsidRPr="005651B7" w:rsidRDefault="00110AF1" w:rsidP="00110AF1">
      <w:pPr>
        <w:spacing w:after="0" w:line="240" w:lineRule="auto"/>
        <w:jc w:val="both"/>
        <w:rPr>
          <w:rFonts w:ascii="Times New Roman" w:eastAsia="Calibri" w:hAnsi="Times New Roman" w:cs="Times New Roman"/>
          <w:color w:val="0D0D0D" w:themeColor="text1" w:themeTint="F2"/>
          <w:sz w:val="24"/>
          <w:szCs w:val="24"/>
        </w:rPr>
      </w:pPr>
    </w:p>
    <w:p w:rsidR="00110AF1" w:rsidRDefault="00110AF1" w:rsidP="0011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46">
        <w:rPr>
          <w:rFonts w:ascii="Times New Roman" w:hAnsi="Times New Roman" w:cs="Times New Roman"/>
          <w:b/>
          <w:sz w:val="24"/>
          <w:szCs w:val="24"/>
        </w:rPr>
        <w:t xml:space="preserve">Форма проведения промежуточной аттестации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тест +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эссэ</w:t>
      </w:r>
      <w:proofErr w:type="spellEnd"/>
      <w:r w:rsidRPr="006B6146">
        <w:rPr>
          <w:rFonts w:ascii="Times New Roman" w:hAnsi="Times New Roman" w:cs="Times New Roman"/>
          <w:b/>
          <w:sz w:val="24"/>
          <w:szCs w:val="24"/>
        </w:rPr>
        <w:t>.</w:t>
      </w:r>
    </w:p>
    <w:p w:rsidR="00110AF1" w:rsidRPr="006B6146" w:rsidRDefault="00110AF1" w:rsidP="00110A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AF1" w:rsidRDefault="00110AF1" w:rsidP="00110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146">
        <w:rPr>
          <w:rFonts w:ascii="Times New Roman" w:hAnsi="Times New Roman" w:cs="Times New Roman"/>
          <w:b/>
          <w:sz w:val="24"/>
          <w:szCs w:val="24"/>
        </w:rPr>
        <w:t>Критерии выста</w:t>
      </w:r>
      <w:r>
        <w:rPr>
          <w:rFonts w:ascii="Times New Roman" w:hAnsi="Times New Roman" w:cs="Times New Roman"/>
          <w:b/>
          <w:sz w:val="24"/>
          <w:szCs w:val="24"/>
        </w:rPr>
        <w:t>вления оценок.</w:t>
      </w:r>
    </w:p>
    <w:p w:rsidR="00110AF1" w:rsidRPr="00C93F81" w:rsidRDefault="00110AF1" w:rsidP="00110AF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тестовых работ</w:t>
      </w:r>
    </w:p>
    <w:p w:rsidR="00110AF1" w:rsidRPr="00C93F81" w:rsidRDefault="00110AF1" w:rsidP="0011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«5» ставится в том случае, если обучающийся выполнил работу в полном объеме с соблюдением необходимой последовательности действий; допустил не более 20 % неверных ответов (верно выполнено не менее 80 %).</w:t>
      </w:r>
    </w:p>
    <w:p w:rsidR="00110AF1" w:rsidRPr="00C93F81" w:rsidRDefault="00110AF1" w:rsidP="0011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«4» ставится, если выполнены требования к отметке «5», но допущены ошибки (выполнено 60-79 % работы от общего количества заданий).</w:t>
      </w:r>
    </w:p>
    <w:p w:rsidR="00110AF1" w:rsidRPr="00C93F81" w:rsidRDefault="00110AF1" w:rsidP="00110A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«3» ставится, если обучающийся выполнил работу в полном объеме, верные ответы составляют от 40% до 59% ответов от общего числа заданий; если работа выполнена не полностью, но объем выполненной части таков, что позволяет получить оценку.</w:t>
      </w:r>
    </w:p>
    <w:p w:rsidR="00110AF1" w:rsidRPr="00C93F81" w:rsidRDefault="00110AF1" w:rsidP="00110A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93F8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«2» ставится, если работа, выполнена полностью, но количество правильных ответов 0 - 39% от общего числа заданий; работа выполнена не полностью и объем правильно выполненной части работы не превышает 39% от общего числа заданий.</w:t>
      </w:r>
    </w:p>
    <w:p w:rsidR="00110AF1" w:rsidRPr="00C93F81" w:rsidRDefault="00110AF1" w:rsidP="00110AF1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AF1" w:rsidRPr="00C93F81" w:rsidRDefault="00110AF1" w:rsidP="00110AF1">
      <w:pPr>
        <w:pStyle w:val="a3"/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110AF1" w:rsidRPr="006F101B" w:rsidRDefault="00110AF1" w:rsidP="00110AF1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Нормы оценивания эссе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</w:t>
      </w:r>
      <w:r w:rsidRPr="006F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«5» выставляется в том случае, если обучающийся в полном объеме выполнил предъявляемые задания: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увидел и сформулировал проблему, поднимаемую автором цитаты,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раскрыл проблему на теоретическом уровне (в связях и с обоснованием) с использованием научной терминологии в контексте задания;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представил собственную точку зрения (позицию, отношение) при раскрытии проблемы;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аргументировал свою позицию с опорой на факты общественной жизни или на социальный личный опыт;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продемонстрировал базовые знания смежных предметных областей (естествознание, искусство и т.д.);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</w:t>
      </w:r>
      <w:r w:rsidRPr="006F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«4»  и выставляется в том случае, если обучающийся 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осуществил поиск социальной информации и извлек знания по заданной теме;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увидел и сформулировал идею, главную мысль текста;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представил собственную точку зрения (позицию, отношение) при ответе на вопросы текста;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аргументировал свою позицию с опорой на теоретические знания базового курса;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обнаружил затруднения в применении базовых знаний смежных предметных областей (естествознание, искусство и т.д.);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сумел интерпретировать полученную информацию и представить ее в различных знаковых системах;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</w:t>
      </w:r>
      <w:r w:rsidRPr="006F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«3» выставляется в том случае, если обучающийся 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смог осуществил поиск социальной информации и извлечь необходимый объем знаний по заданной теме;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увидел проблему, но не смог ее сформулировать;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попытался раскрыть проблему при формальном использовании обществоведческих терминов на бытовом уровне;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представил собственную точку зрения (позицию, отношение) при раскрытии проблемы;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аргументация слабо связана с раскрытием проблемы, хотя приведены аргументы с опорой на факты личного социального опыта.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Оценка</w:t>
      </w:r>
      <w:r w:rsidRPr="006F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</w:t>
      </w:r>
      <w:r w:rsidRPr="006F101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6F1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выставляется в том случае, если обучающийся 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выполнил менее одной третьей части предлагаемых заданий;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увидел проблему, не смог определить основную идею, мысль текста;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раскрыл проблему;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собственную точку зрения представил формально (высказал согласие или несогласие с мнением автора);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аргументация отсутствует;</w:t>
      </w:r>
    </w:p>
    <w:p w:rsidR="00110AF1" w:rsidRPr="006F101B" w:rsidRDefault="00110AF1" w:rsidP="00110AF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01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или информация дана не в контексте задания.</w:t>
      </w:r>
    </w:p>
    <w:p w:rsidR="00110AF1" w:rsidRPr="006F101B" w:rsidRDefault="00110AF1" w:rsidP="00110AF1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0AF1" w:rsidRPr="006F101B" w:rsidRDefault="00110AF1" w:rsidP="00110AF1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10AF1" w:rsidRPr="00C93F81" w:rsidRDefault="00110AF1" w:rsidP="00110A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0AF1" w:rsidRPr="006B6146" w:rsidRDefault="00110AF1" w:rsidP="00110AF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AF1" w:rsidRDefault="00110AF1" w:rsidP="00110AF1"/>
    <w:p w:rsidR="008B1B64" w:rsidRDefault="00397540"/>
    <w:sectPr w:rsidR="008B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3EE"/>
    <w:multiLevelType w:val="hybridMultilevel"/>
    <w:tmpl w:val="120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841"/>
    <w:rsid w:val="00110AF1"/>
    <w:rsid w:val="00397540"/>
    <w:rsid w:val="005B73B3"/>
    <w:rsid w:val="0081289A"/>
    <w:rsid w:val="008E4841"/>
    <w:rsid w:val="00C71065"/>
    <w:rsid w:val="00FC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3</cp:revision>
  <dcterms:created xsi:type="dcterms:W3CDTF">2020-10-25T13:57:00Z</dcterms:created>
  <dcterms:modified xsi:type="dcterms:W3CDTF">2020-11-01T15:10:00Z</dcterms:modified>
</cp:coreProperties>
</file>